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BD" w:rsidRDefault="0026796F" w:rsidP="0026796F">
      <w:pPr>
        <w:tabs>
          <w:tab w:val="left" w:pos="720"/>
        </w:tabs>
        <w:snapToGrid w:val="0"/>
        <w:spacing w:beforeLines="50" w:before="180" w:line="480" w:lineRule="exact"/>
        <w:ind w:left="-142"/>
        <w:jc w:val="center"/>
        <w:rPr>
          <w:rFonts w:eastAsia="標楷體"/>
          <w:b/>
          <w:bCs/>
          <w:sz w:val="40"/>
          <w:szCs w:val="40"/>
        </w:rPr>
      </w:pPr>
      <w:proofErr w:type="gramStart"/>
      <w:r w:rsidRPr="0026796F">
        <w:rPr>
          <w:rFonts w:eastAsia="標楷體" w:hint="eastAsia"/>
          <w:b/>
          <w:bCs/>
          <w:sz w:val="40"/>
          <w:szCs w:val="40"/>
        </w:rPr>
        <w:t>勞動部列管</w:t>
      </w:r>
      <w:proofErr w:type="gramEnd"/>
      <w:r w:rsidRPr="0026796F">
        <w:rPr>
          <w:rFonts w:eastAsia="標楷體" w:hint="eastAsia"/>
          <w:b/>
          <w:bCs/>
          <w:sz w:val="40"/>
          <w:szCs w:val="40"/>
        </w:rPr>
        <w:t>傳統車銑床制度</w:t>
      </w:r>
      <w:r w:rsidR="00DC7F2E" w:rsidRPr="00DC7F2E">
        <w:rPr>
          <w:rFonts w:eastAsia="標楷體" w:hint="eastAsia"/>
          <w:b/>
          <w:bCs/>
          <w:sz w:val="40"/>
          <w:szCs w:val="40"/>
        </w:rPr>
        <w:t>法規要求與輔導說明</w:t>
      </w:r>
      <w:r w:rsidRPr="0026796F">
        <w:rPr>
          <w:rFonts w:eastAsia="標楷體" w:hint="eastAsia"/>
          <w:b/>
          <w:bCs/>
          <w:sz w:val="40"/>
          <w:szCs w:val="40"/>
        </w:rPr>
        <w:t>會</w:t>
      </w:r>
    </w:p>
    <w:p w:rsidR="0026796F" w:rsidRPr="0026796F" w:rsidRDefault="0026796F" w:rsidP="0026796F">
      <w:pPr>
        <w:tabs>
          <w:tab w:val="left" w:pos="720"/>
        </w:tabs>
        <w:snapToGrid w:val="0"/>
        <w:spacing w:beforeLines="50" w:before="180" w:line="480" w:lineRule="exact"/>
        <w:ind w:left="-142"/>
        <w:jc w:val="center"/>
        <w:rPr>
          <w:rFonts w:eastAsia="標楷體"/>
          <w:b/>
          <w:bCs/>
          <w:szCs w:val="40"/>
        </w:rPr>
      </w:pPr>
    </w:p>
    <w:p w:rsidR="00C0232E" w:rsidRPr="00940654" w:rsidRDefault="005B145A" w:rsidP="0026796F">
      <w:pPr>
        <w:tabs>
          <w:tab w:val="left" w:pos="720"/>
        </w:tabs>
        <w:snapToGrid w:val="0"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940654">
        <w:rPr>
          <w:rFonts w:eastAsia="標楷體"/>
          <w:b/>
          <w:sz w:val="28"/>
          <w:szCs w:val="28"/>
        </w:rPr>
        <w:t>一、</w:t>
      </w:r>
      <w:r w:rsidR="00374DCF" w:rsidRPr="00940654">
        <w:rPr>
          <w:rFonts w:eastAsia="標楷體" w:hint="eastAsia"/>
          <w:b/>
          <w:sz w:val="28"/>
          <w:szCs w:val="28"/>
        </w:rPr>
        <w:t>說明會目的</w:t>
      </w:r>
      <w:r w:rsidR="00C0232E" w:rsidRPr="00940654">
        <w:rPr>
          <w:rFonts w:eastAsia="標楷體"/>
          <w:b/>
          <w:sz w:val="28"/>
          <w:szCs w:val="28"/>
        </w:rPr>
        <w:t>：</w:t>
      </w:r>
    </w:p>
    <w:p w:rsidR="00374DCF" w:rsidRPr="00753849" w:rsidRDefault="0026796F" w:rsidP="0026796F">
      <w:pPr>
        <w:pStyle w:val="a8"/>
        <w:snapToGrid w:val="0"/>
        <w:spacing w:beforeLines="50" w:before="180" w:line="480" w:lineRule="exact"/>
        <w:ind w:firstLineChars="198" w:firstLine="554"/>
        <w:rPr>
          <w:rFonts w:eastAsia="標楷體"/>
          <w:sz w:val="28"/>
          <w:szCs w:val="28"/>
        </w:rPr>
      </w:pPr>
      <w:proofErr w:type="gramStart"/>
      <w:r w:rsidRPr="0026796F">
        <w:rPr>
          <w:rFonts w:eastAsia="標楷體"/>
          <w:sz w:val="28"/>
        </w:rPr>
        <w:t>鑑</w:t>
      </w:r>
      <w:proofErr w:type="gramEnd"/>
      <w:r w:rsidRPr="0026796F">
        <w:rPr>
          <w:rFonts w:eastAsia="標楷體"/>
          <w:sz w:val="28"/>
        </w:rPr>
        <w:t>於</w:t>
      </w:r>
      <w:r w:rsidRPr="0026796F">
        <w:rPr>
          <w:rFonts w:eastAsia="標楷體" w:hint="eastAsia"/>
          <w:sz w:val="28"/>
        </w:rPr>
        <w:t>勞動部職業</w:t>
      </w:r>
      <w:proofErr w:type="gramStart"/>
      <w:r w:rsidRPr="0026796F">
        <w:rPr>
          <w:rFonts w:eastAsia="標楷體" w:hint="eastAsia"/>
          <w:sz w:val="28"/>
        </w:rPr>
        <w:t>安全衛生署</w:t>
      </w:r>
      <w:proofErr w:type="gramEnd"/>
      <w:r w:rsidRPr="0026796F">
        <w:rPr>
          <w:rFonts w:eastAsia="標楷體" w:hint="eastAsia"/>
          <w:sz w:val="28"/>
        </w:rPr>
        <w:t>(</w:t>
      </w:r>
      <w:r w:rsidRPr="0026796F">
        <w:rPr>
          <w:rFonts w:eastAsia="標楷體" w:hint="eastAsia"/>
          <w:sz w:val="28"/>
        </w:rPr>
        <w:t>以下簡稱</w:t>
      </w:r>
      <w:proofErr w:type="gramStart"/>
      <w:r w:rsidRPr="0026796F">
        <w:rPr>
          <w:rFonts w:eastAsia="標楷體" w:hint="eastAsia"/>
          <w:sz w:val="28"/>
        </w:rPr>
        <w:t>職安署</w:t>
      </w:r>
      <w:proofErr w:type="gramEnd"/>
      <w:r w:rsidRPr="0026796F">
        <w:rPr>
          <w:rFonts w:eastAsia="標楷體" w:hint="eastAsia"/>
          <w:sz w:val="28"/>
        </w:rPr>
        <w:t>)</w:t>
      </w:r>
      <w:r w:rsidRPr="0026796F">
        <w:rPr>
          <w:rFonts w:eastAsia="標楷體" w:hint="eastAsia"/>
          <w:sz w:val="28"/>
        </w:rPr>
        <w:t>於公告於</w:t>
      </w:r>
      <w:r>
        <w:rPr>
          <w:rFonts w:eastAsia="標楷體"/>
          <w:sz w:val="28"/>
        </w:rPr>
        <w:t>108.8.1</w:t>
      </w:r>
      <w:r>
        <w:rPr>
          <w:rFonts w:eastAsia="標楷體" w:hint="eastAsia"/>
          <w:sz w:val="28"/>
        </w:rPr>
        <w:t>起</w:t>
      </w:r>
      <w:r w:rsidRPr="0026796F">
        <w:rPr>
          <w:rFonts w:eastAsia="標楷體" w:hint="eastAsia"/>
          <w:sz w:val="28"/>
        </w:rPr>
        <w:t>，參考</w:t>
      </w:r>
      <w:r w:rsidRPr="0026796F">
        <w:rPr>
          <w:rFonts w:eastAsia="標楷體" w:hint="eastAsia"/>
          <w:sz w:val="28"/>
        </w:rPr>
        <w:t>ISO 23125:2015</w:t>
      </w:r>
      <w:r w:rsidRPr="0026796F">
        <w:rPr>
          <w:rFonts w:eastAsia="標楷體" w:hint="eastAsia"/>
          <w:sz w:val="28"/>
        </w:rPr>
        <w:t>及</w:t>
      </w:r>
      <w:r w:rsidRPr="0026796F">
        <w:rPr>
          <w:rFonts w:eastAsia="標楷體" w:hint="eastAsia"/>
          <w:sz w:val="28"/>
        </w:rPr>
        <w:t>ISO 16090-1:2017</w:t>
      </w:r>
      <w:r w:rsidRPr="0026796F">
        <w:rPr>
          <w:rFonts w:eastAsia="標楷體" w:hint="eastAsia"/>
          <w:sz w:val="28"/>
        </w:rPr>
        <w:t>等標準，列管</w:t>
      </w:r>
      <w:bookmarkStart w:id="0" w:name="_Hlk23114073"/>
      <w:r w:rsidRPr="0026796F">
        <w:rPr>
          <w:rFonts w:eastAsia="標楷體" w:hint="eastAsia"/>
          <w:sz w:val="28"/>
        </w:rPr>
        <w:t>傳統</w:t>
      </w:r>
      <w:r w:rsidR="008C125E" w:rsidRPr="008C125E">
        <w:rPr>
          <w:rFonts w:eastAsia="標楷體" w:hint="eastAsia"/>
          <w:sz w:val="28"/>
        </w:rPr>
        <w:t>車床</w:t>
      </w:r>
      <w:r>
        <w:rPr>
          <w:rFonts w:eastAsia="標楷體" w:hint="eastAsia"/>
          <w:sz w:val="28"/>
        </w:rPr>
        <w:t>、</w:t>
      </w:r>
      <w:r w:rsidRPr="0026796F">
        <w:rPr>
          <w:rFonts w:eastAsia="標楷體" w:hint="eastAsia"/>
          <w:sz w:val="28"/>
        </w:rPr>
        <w:t>銑床機械設備</w:t>
      </w:r>
      <w:bookmarkEnd w:id="0"/>
      <w:r w:rsidRPr="0026796F">
        <w:rPr>
          <w:rFonts w:eastAsia="標楷體"/>
          <w:sz w:val="28"/>
        </w:rPr>
        <w:t>，</w:t>
      </w:r>
      <w:r w:rsidRPr="0026796F">
        <w:rPr>
          <w:rFonts w:eastAsia="標楷體" w:hint="eastAsia"/>
          <w:sz w:val="28"/>
        </w:rPr>
        <w:t>引起我國相關製造業者或輸入業者關切，為此</w:t>
      </w:r>
      <w:proofErr w:type="gramStart"/>
      <w:r w:rsidRPr="0026796F">
        <w:rPr>
          <w:rFonts w:eastAsia="標楷體" w:hint="eastAsia"/>
          <w:sz w:val="28"/>
        </w:rPr>
        <w:t>職安署</w:t>
      </w:r>
      <w:proofErr w:type="gramEnd"/>
      <w:r w:rsidRPr="0026796F">
        <w:rPr>
          <w:rFonts w:eastAsia="標楷體" w:hint="eastAsia"/>
          <w:sz w:val="28"/>
        </w:rPr>
        <w:t>在相關公協會支持及工業局搭配下，設計相關輔導協助措施，期盼能協助相關業者順利因應此項列管產生的影響，因而辦理此說明會。</w:t>
      </w:r>
    </w:p>
    <w:p w:rsidR="005F441C" w:rsidRDefault="00374DCF" w:rsidP="0026796F">
      <w:pPr>
        <w:pStyle w:val="a8"/>
        <w:tabs>
          <w:tab w:val="left" w:pos="720"/>
        </w:tabs>
        <w:snapToGrid w:val="0"/>
        <w:spacing w:beforeLines="50" w:before="180" w:line="480" w:lineRule="exact"/>
        <w:ind w:firstLineChars="198" w:firstLine="554"/>
        <w:rPr>
          <w:rFonts w:eastAsia="標楷體"/>
          <w:sz w:val="28"/>
          <w:szCs w:val="28"/>
        </w:rPr>
      </w:pPr>
      <w:r w:rsidRPr="00753849">
        <w:rPr>
          <w:rFonts w:eastAsia="標楷體" w:hint="eastAsia"/>
          <w:sz w:val="28"/>
          <w:szCs w:val="28"/>
        </w:rPr>
        <w:t>本說明會特別針對</w:t>
      </w:r>
      <w:r w:rsidR="0026796F" w:rsidRPr="0026796F">
        <w:rPr>
          <w:rFonts w:eastAsia="標楷體" w:hint="eastAsia"/>
          <w:sz w:val="28"/>
          <w:szCs w:val="28"/>
        </w:rPr>
        <w:t>傳統</w:t>
      </w:r>
      <w:bookmarkStart w:id="1" w:name="_Hlk23116606"/>
      <w:r w:rsidR="0026796F" w:rsidRPr="0026796F">
        <w:rPr>
          <w:rFonts w:eastAsia="標楷體" w:hint="eastAsia"/>
          <w:sz w:val="28"/>
          <w:szCs w:val="28"/>
        </w:rPr>
        <w:t>車</w:t>
      </w:r>
      <w:r w:rsidR="008C125E">
        <w:rPr>
          <w:rFonts w:eastAsia="標楷體" w:hint="eastAsia"/>
          <w:sz w:val="28"/>
          <w:szCs w:val="28"/>
        </w:rPr>
        <w:t>床</w:t>
      </w:r>
      <w:bookmarkEnd w:id="1"/>
      <w:r w:rsidR="0026796F">
        <w:rPr>
          <w:rFonts w:eastAsia="標楷體" w:hint="eastAsia"/>
          <w:sz w:val="28"/>
          <w:szCs w:val="28"/>
        </w:rPr>
        <w:t>、</w:t>
      </w:r>
      <w:r w:rsidR="0026796F" w:rsidRPr="0026796F">
        <w:rPr>
          <w:rFonts w:eastAsia="標楷體" w:hint="eastAsia"/>
          <w:sz w:val="28"/>
          <w:szCs w:val="28"/>
        </w:rPr>
        <w:t>銑床機械設備</w:t>
      </w:r>
      <w:r w:rsidRPr="00753849">
        <w:rPr>
          <w:rFonts w:eastAsia="標楷體" w:hint="eastAsia"/>
          <w:sz w:val="28"/>
          <w:szCs w:val="28"/>
        </w:rPr>
        <w:t>製造業</w:t>
      </w:r>
      <w:r w:rsidR="0026796F">
        <w:rPr>
          <w:rFonts w:eastAsia="標楷體" w:hint="eastAsia"/>
          <w:sz w:val="28"/>
          <w:szCs w:val="28"/>
        </w:rPr>
        <w:t>、進口業者及報關業者，以及</w:t>
      </w:r>
      <w:r w:rsidR="0026796F" w:rsidRPr="0026796F">
        <w:rPr>
          <w:rFonts w:eastAsia="標楷體" w:hint="eastAsia"/>
          <w:sz w:val="28"/>
          <w:szCs w:val="28"/>
        </w:rPr>
        <w:t>傳統車</w:t>
      </w:r>
      <w:r w:rsidR="0026796F">
        <w:rPr>
          <w:rFonts w:eastAsia="標楷體" w:hint="eastAsia"/>
          <w:sz w:val="28"/>
          <w:szCs w:val="28"/>
        </w:rPr>
        <w:t>、</w:t>
      </w:r>
      <w:r w:rsidR="0026796F" w:rsidRPr="0026796F">
        <w:rPr>
          <w:rFonts w:eastAsia="標楷體" w:hint="eastAsia"/>
          <w:sz w:val="28"/>
          <w:szCs w:val="28"/>
        </w:rPr>
        <w:t>銑床</w:t>
      </w:r>
      <w:r w:rsidRPr="00753849">
        <w:rPr>
          <w:rFonts w:eastAsia="標楷體" w:hint="eastAsia"/>
          <w:sz w:val="28"/>
          <w:szCs w:val="28"/>
        </w:rPr>
        <w:t>設備</w:t>
      </w:r>
      <w:r w:rsidR="0026796F">
        <w:rPr>
          <w:rFonts w:eastAsia="標楷體" w:hint="eastAsia"/>
          <w:sz w:val="28"/>
          <w:szCs w:val="28"/>
        </w:rPr>
        <w:t>之</w:t>
      </w:r>
      <w:r w:rsidRPr="00753849">
        <w:rPr>
          <w:rFonts w:eastAsia="標楷體" w:hint="eastAsia"/>
          <w:sz w:val="28"/>
          <w:szCs w:val="28"/>
        </w:rPr>
        <w:t>使用者辦理，並配合後續輔導訪視</w:t>
      </w:r>
      <w:proofErr w:type="gramStart"/>
      <w:r w:rsidRPr="00753849">
        <w:rPr>
          <w:rFonts w:eastAsia="標楷體" w:hint="eastAsia"/>
          <w:sz w:val="28"/>
          <w:szCs w:val="28"/>
        </w:rPr>
        <w:t>小組臨廠實施</w:t>
      </w:r>
      <w:proofErr w:type="gramEnd"/>
      <w:r w:rsidRPr="00753849">
        <w:rPr>
          <w:rFonts w:eastAsia="標楷體" w:hint="eastAsia"/>
          <w:sz w:val="28"/>
          <w:szCs w:val="28"/>
        </w:rPr>
        <w:t>新興產業及高風險產業所用機械設備器具種類型式與安全概況調查，</w:t>
      </w:r>
      <w:r w:rsidR="00753849" w:rsidRPr="00753849">
        <w:rPr>
          <w:rFonts w:eastAsia="標楷體" w:hint="eastAsia"/>
          <w:sz w:val="28"/>
          <w:szCs w:val="28"/>
        </w:rPr>
        <w:t>歡迎業界踴躍報名</w:t>
      </w:r>
      <w:r w:rsidRPr="00753849">
        <w:rPr>
          <w:rFonts w:eastAsia="標楷體" w:hint="eastAsia"/>
          <w:sz w:val="28"/>
          <w:szCs w:val="28"/>
        </w:rPr>
        <w:t>。</w:t>
      </w:r>
    </w:p>
    <w:p w:rsidR="00304046" w:rsidRPr="00940654" w:rsidRDefault="00374DCF" w:rsidP="0026796F">
      <w:pPr>
        <w:tabs>
          <w:tab w:val="left" w:pos="720"/>
        </w:tabs>
        <w:snapToGrid w:val="0"/>
        <w:spacing w:beforeLines="50" w:before="180" w:line="480" w:lineRule="exact"/>
        <w:rPr>
          <w:rFonts w:ascii="標楷體" w:eastAsia="標楷體" w:hAnsi="標楷體" w:cs="Arial"/>
          <w:sz w:val="28"/>
          <w:szCs w:val="28"/>
        </w:rPr>
      </w:pPr>
      <w:r w:rsidRPr="00753849">
        <w:rPr>
          <w:rFonts w:ascii="標楷體" w:eastAsia="標楷體" w:hAnsi="標楷體" w:cs="Arial" w:hint="eastAsia"/>
          <w:b/>
          <w:sz w:val="28"/>
          <w:szCs w:val="28"/>
        </w:rPr>
        <w:t>二</w:t>
      </w:r>
      <w:r w:rsidR="00304046" w:rsidRPr="00753849">
        <w:rPr>
          <w:rFonts w:ascii="標楷體" w:eastAsia="標楷體" w:hAnsi="標楷體" w:cs="Arial"/>
          <w:b/>
          <w:sz w:val="28"/>
          <w:szCs w:val="28"/>
        </w:rPr>
        <w:t>、</w:t>
      </w:r>
      <w:r w:rsidR="00C83B66" w:rsidRPr="00753849">
        <w:rPr>
          <w:rFonts w:ascii="標楷體" w:eastAsia="標楷體" w:hAnsi="標楷體" w:cs="Arial" w:hint="eastAsia"/>
          <w:b/>
          <w:sz w:val="28"/>
          <w:szCs w:val="28"/>
        </w:rPr>
        <w:t>主辦</w:t>
      </w:r>
      <w:r w:rsidR="00304046" w:rsidRPr="00940654">
        <w:rPr>
          <w:rFonts w:ascii="標楷體" w:eastAsia="標楷體" w:hAnsi="標楷體" w:cs="Arial"/>
          <w:b/>
          <w:sz w:val="28"/>
          <w:szCs w:val="28"/>
        </w:rPr>
        <w:t>單位</w:t>
      </w:r>
      <w:r w:rsidR="00304046" w:rsidRPr="00940654">
        <w:rPr>
          <w:rFonts w:ascii="標楷體" w:eastAsia="標楷體" w:hAnsi="標楷體" w:cs="Arial"/>
          <w:sz w:val="28"/>
          <w:szCs w:val="28"/>
        </w:rPr>
        <w:t>：</w:t>
      </w:r>
      <w:bookmarkStart w:id="2" w:name="__DdeLink__1578_220432468"/>
      <w:bookmarkEnd w:id="2"/>
      <w:r w:rsidR="00304046" w:rsidRPr="00940654">
        <w:rPr>
          <w:rFonts w:ascii="標楷體" w:eastAsia="標楷體" w:hAnsi="標楷體" w:cs="Arial"/>
          <w:sz w:val="28"/>
          <w:szCs w:val="28"/>
        </w:rPr>
        <w:t>勞動部職業</w:t>
      </w:r>
      <w:proofErr w:type="gramStart"/>
      <w:r w:rsidR="00304046" w:rsidRPr="00940654">
        <w:rPr>
          <w:rFonts w:ascii="標楷體" w:eastAsia="標楷體" w:hAnsi="標楷體" w:cs="Arial"/>
          <w:sz w:val="28"/>
          <w:szCs w:val="28"/>
        </w:rPr>
        <w:t>安全衛生署</w:t>
      </w:r>
      <w:proofErr w:type="gramEnd"/>
      <w:r w:rsidR="00304046" w:rsidRPr="00940654">
        <w:rPr>
          <w:rFonts w:ascii="標楷體" w:eastAsia="標楷體" w:hAnsi="標楷體" w:cs="Arial"/>
          <w:sz w:val="28"/>
          <w:szCs w:val="28"/>
        </w:rPr>
        <w:t>。</w:t>
      </w:r>
    </w:p>
    <w:p w:rsidR="00304046" w:rsidRPr="00940654" w:rsidRDefault="00374DCF" w:rsidP="0026796F">
      <w:pPr>
        <w:tabs>
          <w:tab w:val="left" w:pos="720"/>
        </w:tabs>
        <w:snapToGrid w:val="0"/>
        <w:spacing w:beforeLines="50" w:before="180" w:line="480" w:lineRule="exact"/>
        <w:rPr>
          <w:rFonts w:ascii="標楷體" w:eastAsia="標楷體" w:hAnsi="標楷體" w:cs="Arial"/>
          <w:sz w:val="28"/>
          <w:szCs w:val="28"/>
        </w:rPr>
      </w:pPr>
      <w:r w:rsidRPr="00940654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="00304046" w:rsidRPr="00940654">
        <w:rPr>
          <w:rFonts w:ascii="標楷體" w:eastAsia="標楷體" w:hAnsi="標楷體" w:cs="Arial"/>
          <w:b/>
          <w:sz w:val="28"/>
          <w:szCs w:val="28"/>
        </w:rPr>
        <w:t>、</w:t>
      </w:r>
      <w:r w:rsidR="00C83B66" w:rsidRPr="00940654">
        <w:rPr>
          <w:rFonts w:ascii="標楷體" w:eastAsia="標楷體" w:hAnsi="標楷體" w:cs="Arial" w:hint="eastAsia"/>
          <w:b/>
          <w:sz w:val="28"/>
          <w:szCs w:val="28"/>
        </w:rPr>
        <w:t>承辦</w:t>
      </w:r>
      <w:r w:rsidR="00304046" w:rsidRPr="00940654">
        <w:rPr>
          <w:rFonts w:ascii="標楷體" w:eastAsia="標楷體" w:hAnsi="標楷體" w:cs="Arial"/>
          <w:b/>
          <w:sz w:val="28"/>
          <w:szCs w:val="28"/>
        </w:rPr>
        <w:t>單位</w:t>
      </w:r>
      <w:r w:rsidR="00304046" w:rsidRPr="00940654">
        <w:rPr>
          <w:rFonts w:ascii="標楷體" w:eastAsia="標楷體" w:hAnsi="標楷體" w:cs="Arial"/>
          <w:sz w:val="28"/>
          <w:szCs w:val="28"/>
        </w:rPr>
        <w:t>：</w:t>
      </w:r>
      <w:r w:rsidR="00304046" w:rsidRPr="00940654">
        <w:rPr>
          <w:rFonts w:ascii="標楷體" w:eastAsia="標楷體" w:hAnsi="標楷體" w:cs="Arial" w:hint="eastAsia"/>
          <w:sz w:val="28"/>
          <w:szCs w:val="28"/>
        </w:rPr>
        <w:t>財團法人金屬工業研究發展中心</w:t>
      </w:r>
      <w:r w:rsidR="00304046" w:rsidRPr="00940654">
        <w:rPr>
          <w:rFonts w:ascii="標楷體" w:eastAsia="標楷體" w:hAnsi="標楷體" w:hint="eastAsia"/>
          <w:sz w:val="28"/>
          <w:szCs w:val="28"/>
        </w:rPr>
        <w:t>。</w:t>
      </w:r>
    </w:p>
    <w:p w:rsidR="00710533" w:rsidRDefault="00374DCF" w:rsidP="0026796F">
      <w:pPr>
        <w:tabs>
          <w:tab w:val="left" w:pos="720"/>
        </w:tabs>
        <w:snapToGrid w:val="0"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940654">
        <w:rPr>
          <w:rFonts w:eastAsia="標楷體" w:hint="eastAsia"/>
          <w:b/>
          <w:sz w:val="28"/>
          <w:szCs w:val="28"/>
        </w:rPr>
        <w:t>四</w:t>
      </w:r>
      <w:r w:rsidR="005B145A" w:rsidRPr="00940654">
        <w:rPr>
          <w:rFonts w:eastAsia="標楷體"/>
          <w:b/>
          <w:sz w:val="28"/>
          <w:szCs w:val="28"/>
        </w:rPr>
        <w:t>、</w:t>
      </w:r>
      <w:r w:rsidR="00304046" w:rsidRPr="00940654">
        <w:rPr>
          <w:rFonts w:ascii="標楷體" w:eastAsia="標楷體" w:hAnsi="標楷體" w:cs="Arial"/>
          <w:b/>
          <w:sz w:val="28"/>
          <w:szCs w:val="28"/>
        </w:rPr>
        <w:t>時間、地點</w:t>
      </w:r>
      <w:r w:rsidR="00304046" w:rsidRPr="00940654">
        <w:rPr>
          <w:rFonts w:ascii="標楷體" w:eastAsia="標楷體" w:hAnsi="標楷體" w:cs="Arial" w:hint="eastAsia"/>
          <w:b/>
          <w:sz w:val="28"/>
          <w:szCs w:val="28"/>
        </w:rPr>
        <w:t>及報名網址</w:t>
      </w:r>
      <w:r w:rsidR="00B2045A" w:rsidRPr="00940654">
        <w:rPr>
          <w:rFonts w:eastAsia="標楷體"/>
          <w:b/>
          <w:sz w:val="28"/>
          <w:szCs w:val="28"/>
        </w:rPr>
        <w:t>：</w:t>
      </w:r>
    </w:p>
    <w:p w:rsidR="00926865" w:rsidRPr="0061326C" w:rsidRDefault="00926865" w:rsidP="0026796F">
      <w:pPr>
        <w:spacing w:before="50" w:line="480" w:lineRule="exact"/>
        <w:ind w:leftChars="236" w:left="566"/>
        <w:rPr>
          <w:rFonts w:eastAsia="標楷體"/>
          <w:sz w:val="28"/>
          <w:szCs w:val="24"/>
        </w:rPr>
      </w:pPr>
      <w:r w:rsidRPr="0061326C">
        <w:rPr>
          <w:rFonts w:eastAsia="標楷體" w:hint="eastAsia"/>
          <w:sz w:val="28"/>
          <w:szCs w:val="24"/>
        </w:rPr>
        <w:t>日期</w:t>
      </w:r>
      <w:r w:rsidRPr="0061326C">
        <w:rPr>
          <w:rFonts w:eastAsia="標楷體" w:hint="eastAsia"/>
          <w:sz w:val="28"/>
          <w:szCs w:val="24"/>
        </w:rPr>
        <w:t xml:space="preserve">: </w:t>
      </w:r>
      <w:r w:rsidRPr="0061326C">
        <w:rPr>
          <w:rFonts w:eastAsia="標楷體"/>
          <w:sz w:val="28"/>
          <w:szCs w:val="24"/>
        </w:rPr>
        <w:t>108</w:t>
      </w:r>
      <w:r w:rsidRPr="0061326C">
        <w:rPr>
          <w:rFonts w:eastAsia="標楷體" w:hint="eastAsia"/>
          <w:sz w:val="28"/>
          <w:szCs w:val="24"/>
        </w:rPr>
        <w:t>年</w:t>
      </w:r>
      <w:r w:rsidRPr="0061326C">
        <w:rPr>
          <w:rFonts w:eastAsia="標楷體" w:hint="eastAsia"/>
          <w:sz w:val="28"/>
          <w:szCs w:val="24"/>
        </w:rPr>
        <w:t>1</w:t>
      </w:r>
      <w:r w:rsidR="0026796F" w:rsidRPr="0061326C">
        <w:rPr>
          <w:rFonts w:eastAsia="標楷體" w:hint="eastAsia"/>
          <w:sz w:val="28"/>
          <w:szCs w:val="24"/>
        </w:rPr>
        <w:t>1</w:t>
      </w:r>
      <w:r w:rsidRPr="0061326C">
        <w:rPr>
          <w:rFonts w:eastAsia="標楷體" w:hint="eastAsia"/>
          <w:sz w:val="28"/>
          <w:szCs w:val="24"/>
        </w:rPr>
        <w:t>月</w:t>
      </w:r>
      <w:r w:rsidR="003506C9" w:rsidRPr="0061326C">
        <w:rPr>
          <w:rFonts w:eastAsia="標楷體" w:hint="eastAsia"/>
          <w:sz w:val="28"/>
          <w:szCs w:val="24"/>
        </w:rPr>
        <w:t>28</w:t>
      </w:r>
      <w:r w:rsidRPr="0061326C">
        <w:rPr>
          <w:rFonts w:eastAsia="標楷體" w:hint="eastAsia"/>
          <w:sz w:val="28"/>
          <w:szCs w:val="24"/>
        </w:rPr>
        <w:t>日</w:t>
      </w:r>
      <w:r w:rsidRPr="0061326C">
        <w:rPr>
          <w:rFonts w:eastAsia="標楷體"/>
          <w:sz w:val="28"/>
          <w:szCs w:val="24"/>
        </w:rPr>
        <w:t>(</w:t>
      </w:r>
      <w:r w:rsidRPr="0061326C">
        <w:rPr>
          <w:rFonts w:eastAsia="標楷體" w:hint="eastAsia"/>
          <w:sz w:val="28"/>
          <w:szCs w:val="24"/>
        </w:rPr>
        <w:t>星期</w:t>
      </w:r>
      <w:r w:rsidR="0026796F" w:rsidRPr="0061326C">
        <w:rPr>
          <w:rFonts w:eastAsia="標楷體" w:hint="eastAsia"/>
          <w:sz w:val="28"/>
          <w:szCs w:val="24"/>
        </w:rPr>
        <w:t>四</w:t>
      </w:r>
      <w:r w:rsidRPr="0061326C">
        <w:rPr>
          <w:rFonts w:eastAsia="標楷體"/>
          <w:sz w:val="28"/>
          <w:szCs w:val="24"/>
        </w:rPr>
        <w:t>)</w:t>
      </w:r>
    </w:p>
    <w:p w:rsidR="00926865" w:rsidRDefault="00926865" w:rsidP="004055C0">
      <w:pPr>
        <w:spacing w:before="50" w:line="0" w:lineRule="atLeast"/>
        <w:ind w:leftChars="236" w:left="1210" w:hangingChars="230" w:hanging="644"/>
        <w:rPr>
          <w:rFonts w:eastAsia="標楷體"/>
          <w:sz w:val="28"/>
          <w:szCs w:val="24"/>
        </w:rPr>
      </w:pPr>
      <w:r w:rsidRPr="0061326C">
        <w:rPr>
          <w:rFonts w:eastAsia="標楷體"/>
          <w:sz w:val="28"/>
          <w:szCs w:val="24"/>
        </w:rPr>
        <w:t>地點</w:t>
      </w:r>
      <w:r w:rsidRPr="0061326C">
        <w:rPr>
          <w:rFonts w:eastAsia="標楷體" w:hint="eastAsia"/>
          <w:sz w:val="28"/>
          <w:szCs w:val="24"/>
        </w:rPr>
        <w:t>:</w:t>
      </w:r>
      <w:r w:rsidR="003506C9" w:rsidRPr="0061326C">
        <w:rPr>
          <w:rFonts w:hint="eastAsia"/>
        </w:rPr>
        <w:t xml:space="preserve"> </w:t>
      </w:r>
      <w:proofErr w:type="gramStart"/>
      <w:r w:rsidR="003506C9" w:rsidRPr="0061326C">
        <w:rPr>
          <w:rFonts w:eastAsia="標楷體" w:hint="eastAsia"/>
          <w:sz w:val="28"/>
          <w:szCs w:val="24"/>
        </w:rPr>
        <w:t>臺</w:t>
      </w:r>
      <w:proofErr w:type="gramEnd"/>
      <w:r w:rsidR="003506C9" w:rsidRPr="0061326C">
        <w:rPr>
          <w:rFonts w:eastAsia="標楷體" w:hint="eastAsia"/>
          <w:sz w:val="28"/>
          <w:szCs w:val="24"/>
        </w:rPr>
        <w:t>中市西屯區臺灣大道</w:t>
      </w:r>
      <w:r w:rsidR="003506C9" w:rsidRPr="0061326C">
        <w:rPr>
          <w:rFonts w:eastAsia="標楷體" w:hint="eastAsia"/>
          <w:sz w:val="28"/>
          <w:szCs w:val="24"/>
        </w:rPr>
        <w:t>3</w:t>
      </w:r>
      <w:r w:rsidR="003506C9" w:rsidRPr="0061326C">
        <w:rPr>
          <w:rFonts w:eastAsia="標楷體" w:hint="eastAsia"/>
          <w:sz w:val="28"/>
          <w:szCs w:val="24"/>
        </w:rPr>
        <w:t>段</w:t>
      </w:r>
      <w:r w:rsidR="003506C9" w:rsidRPr="0061326C">
        <w:rPr>
          <w:rFonts w:eastAsia="標楷體" w:hint="eastAsia"/>
          <w:sz w:val="28"/>
          <w:szCs w:val="24"/>
        </w:rPr>
        <w:t>540</w:t>
      </w:r>
      <w:r w:rsidR="003506C9" w:rsidRPr="0061326C">
        <w:rPr>
          <w:rFonts w:eastAsia="標楷體" w:hint="eastAsia"/>
          <w:sz w:val="28"/>
          <w:szCs w:val="24"/>
        </w:rPr>
        <w:t>號</w:t>
      </w:r>
      <w:r w:rsidR="003506C9" w:rsidRPr="0061326C">
        <w:rPr>
          <w:rFonts w:eastAsia="標楷體" w:hint="eastAsia"/>
          <w:sz w:val="28"/>
          <w:szCs w:val="24"/>
        </w:rPr>
        <w:t>6</w:t>
      </w:r>
      <w:r w:rsidR="003506C9" w:rsidRPr="0061326C">
        <w:rPr>
          <w:rFonts w:eastAsia="標楷體" w:hint="eastAsia"/>
          <w:sz w:val="28"/>
          <w:szCs w:val="24"/>
        </w:rPr>
        <w:t>樓之</w:t>
      </w:r>
      <w:r w:rsidR="003506C9" w:rsidRPr="0061326C">
        <w:rPr>
          <w:rFonts w:eastAsia="標楷體" w:hint="eastAsia"/>
          <w:sz w:val="28"/>
          <w:szCs w:val="24"/>
        </w:rPr>
        <w:t>2 (</w:t>
      </w:r>
      <w:proofErr w:type="gramStart"/>
      <w:r w:rsidR="003506C9" w:rsidRPr="0061326C">
        <w:rPr>
          <w:rFonts w:eastAsia="標楷體" w:hint="eastAsia"/>
          <w:sz w:val="28"/>
          <w:szCs w:val="24"/>
        </w:rPr>
        <w:t>臺</w:t>
      </w:r>
      <w:proofErr w:type="gramEnd"/>
      <w:r w:rsidR="003506C9" w:rsidRPr="0061326C">
        <w:rPr>
          <w:rFonts w:eastAsia="標楷體" w:hint="eastAsia"/>
          <w:sz w:val="28"/>
          <w:szCs w:val="24"/>
        </w:rPr>
        <w:t>中市工業會會議室</w:t>
      </w:r>
      <w:r w:rsidR="003506C9" w:rsidRPr="0061326C">
        <w:rPr>
          <w:rFonts w:eastAsia="標楷體" w:hint="eastAsia"/>
          <w:sz w:val="28"/>
          <w:szCs w:val="24"/>
        </w:rPr>
        <w:t>)</w:t>
      </w:r>
    </w:p>
    <w:p w:rsidR="004055C0" w:rsidRPr="0061326C" w:rsidRDefault="004055C0" w:rsidP="004055C0">
      <w:pPr>
        <w:spacing w:before="50" w:line="0" w:lineRule="atLeast"/>
        <w:ind w:leftChars="236" w:left="1210" w:hangingChars="230" w:hanging="644"/>
        <w:rPr>
          <w:rFonts w:eastAsia="標楷體"/>
          <w:sz w:val="28"/>
          <w:szCs w:val="24"/>
        </w:rPr>
      </w:pPr>
    </w:p>
    <w:p w:rsidR="00926865" w:rsidRPr="0061326C" w:rsidRDefault="004055C0" w:rsidP="004055C0">
      <w:pPr>
        <w:spacing w:before="50" w:line="0" w:lineRule="atLeast"/>
        <w:ind w:leftChars="236" w:left="566"/>
        <w:rPr>
          <w:rFonts w:eastAsia="標楷體"/>
          <w:b/>
          <w:sz w:val="32"/>
          <w:szCs w:val="28"/>
        </w:rPr>
      </w:pPr>
      <w:r w:rsidRPr="0080190A">
        <w:rPr>
          <w:rFonts w:eastAsia="標楷體" w:hint="eastAsia"/>
          <w:color w:val="FF0000"/>
          <w:sz w:val="28"/>
          <w:szCs w:val="24"/>
          <w:highlight w:val="yellow"/>
        </w:rPr>
        <w:t>報名網址</w:t>
      </w:r>
      <w:r w:rsidRPr="0080190A">
        <w:rPr>
          <w:rFonts w:eastAsia="標楷體" w:hint="eastAsia"/>
          <w:color w:val="FF0000"/>
          <w:sz w:val="28"/>
          <w:szCs w:val="24"/>
          <w:highlight w:val="yellow"/>
        </w:rPr>
        <w:t>:</w:t>
      </w:r>
      <w:r w:rsidR="00C2459D" w:rsidRPr="0061326C">
        <w:rPr>
          <w:rFonts w:eastAsia="標楷體"/>
          <w:b/>
          <w:sz w:val="32"/>
          <w:szCs w:val="28"/>
        </w:rPr>
        <w:t xml:space="preserve"> </w:t>
      </w:r>
      <w:hyperlink r:id="rId8" w:history="1">
        <w:r w:rsidR="00632102">
          <w:rPr>
            <w:rStyle w:val="a3"/>
          </w:rPr>
          <w:t>https://www.mirdc.org.tw/ProseminarView.aspx?Cond=6908</w:t>
        </w:r>
      </w:hyperlink>
    </w:p>
    <w:p w:rsidR="007F6EE1" w:rsidRPr="00940654" w:rsidRDefault="0091768F" w:rsidP="0026796F">
      <w:pPr>
        <w:snapToGrid w:val="0"/>
        <w:spacing w:beforeLines="100" w:before="360" w:line="480" w:lineRule="exact"/>
        <w:rPr>
          <w:rFonts w:eastAsia="標楷體"/>
          <w:b/>
          <w:sz w:val="28"/>
          <w:szCs w:val="28"/>
        </w:rPr>
      </w:pPr>
      <w:r w:rsidRPr="00940654">
        <w:rPr>
          <w:rFonts w:eastAsia="標楷體" w:hint="eastAsia"/>
          <w:b/>
          <w:sz w:val="28"/>
          <w:szCs w:val="28"/>
        </w:rPr>
        <w:t>六</w:t>
      </w:r>
      <w:r w:rsidR="007F6EE1" w:rsidRPr="00940654">
        <w:rPr>
          <w:rFonts w:eastAsia="標楷體"/>
          <w:b/>
          <w:sz w:val="28"/>
          <w:szCs w:val="28"/>
        </w:rPr>
        <w:t>、</w:t>
      </w:r>
      <w:r w:rsidR="005C5C5C" w:rsidRPr="00940654">
        <w:rPr>
          <w:rFonts w:eastAsia="標楷體" w:hint="eastAsia"/>
          <w:b/>
          <w:sz w:val="28"/>
          <w:szCs w:val="28"/>
        </w:rPr>
        <w:t>報名</w:t>
      </w:r>
      <w:r w:rsidR="005C5C5C" w:rsidRPr="00940654">
        <w:rPr>
          <w:rFonts w:eastAsia="標楷體"/>
          <w:b/>
          <w:sz w:val="28"/>
          <w:szCs w:val="28"/>
        </w:rPr>
        <w:t>方式</w:t>
      </w:r>
      <w:r w:rsidR="007F6EE1" w:rsidRPr="00940654">
        <w:rPr>
          <w:rFonts w:eastAsia="標楷體"/>
          <w:b/>
          <w:sz w:val="28"/>
          <w:szCs w:val="28"/>
        </w:rPr>
        <w:t>：</w:t>
      </w:r>
    </w:p>
    <w:p w:rsidR="0091768F" w:rsidRPr="00753849" w:rsidRDefault="00E3194B" w:rsidP="0026796F">
      <w:pPr>
        <w:snapToGrid w:val="0"/>
        <w:spacing w:beforeLines="50" w:before="180" w:line="480" w:lineRule="exact"/>
        <w:ind w:left="703" w:hanging="210"/>
        <w:rPr>
          <w:rFonts w:eastAsia="標楷體"/>
          <w:sz w:val="28"/>
          <w:szCs w:val="28"/>
        </w:rPr>
      </w:pPr>
      <w:r w:rsidRPr="00753849">
        <w:rPr>
          <w:rFonts w:eastAsia="標楷體"/>
          <w:sz w:val="28"/>
          <w:szCs w:val="28"/>
        </w:rPr>
        <w:t>1.</w:t>
      </w:r>
      <w:r w:rsidR="0091768F" w:rsidRPr="00753849">
        <w:rPr>
          <w:rFonts w:eastAsia="標楷體"/>
          <w:sz w:val="28"/>
          <w:szCs w:val="28"/>
        </w:rPr>
        <w:t>本說明會</w:t>
      </w:r>
      <w:proofErr w:type="gramStart"/>
      <w:r w:rsidR="0091768F" w:rsidRPr="00753849">
        <w:rPr>
          <w:rFonts w:eastAsia="標楷體"/>
          <w:sz w:val="28"/>
          <w:szCs w:val="28"/>
        </w:rPr>
        <w:t>採</w:t>
      </w:r>
      <w:proofErr w:type="gramEnd"/>
      <w:r w:rsidR="0091768F" w:rsidRPr="00753849">
        <w:rPr>
          <w:rFonts w:eastAsia="標楷體"/>
          <w:sz w:val="28"/>
          <w:szCs w:val="28"/>
        </w:rPr>
        <w:t>網路報名，報</w:t>
      </w:r>
      <w:bookmarkStart w:id="3" w:name="_GoBack"/>
      <w:bookmarkEnd w:id="3"/>
      <w:r w:rsidR="0091768F" w:rsidRPr="00753849">
        <w:rPr>
          <w:rFonts w:eastAsia="標楷體"/>
          <w:sz w:val="28"/>
          <w:szCs w:val="28"/>
        </w:rPr>
        <w:t>名時間自即日起受理報名，開放名額</w:t>
      </w:r>
      <w:r w:rsidR="0026796F">
        <w:rPr>
          <w:rFonts w:eastAsia="標楷體"/>
          <w:sz w:val="28"/>
          <w:szCs w:val="28"/>
        </w:rPr>
        <w:t>6</w:t>
      </w:r>
      <w:r w:rsidR="0091768F" w:rsidRPr="00753849">
        <w:rPr>
          <w:rFonts w:eastAsia="標楷體"/>
          <w:sz w:val="28"/>
          <w:szCs w:val="28"/>
        </w:rPr>
        <w:t>0</w:t>
      </w:r>
      <w:r w:rsidR="0091768F" w:rsidRPr="00753849">
        <w:rPr>
          <w:rFonts w:eastAsia="標楷體"/>
          <w:sz w:val="28"/>
          <w:szCs w:val="28"/>
        </w:rPr>
        <w:t>人，依報名順序額滿為止，請</w:t>
      </w:r>
      <w:proofErr w:type="gramStart"/>
      <w:r w:rsidR="0091768F" w:rsidRPr="00753849">
        <w:rPr>
          <w:rFonts w:eastAsia="標楷體"/>
          <w:sz w:val="28"/>
          <w:szCs w:val="28"/>
        </w:rPr>
        <w:t>逕</w:t>
      </w:r>
      <w:proofErr w:type="gramEnd"/>
      <w:r w:rsidR="00926865">
        <w:rPr>
          <w:rFonts w:eastAsia="標楷體" w:hint="eastAsia"/>
          <w:sz w:val="28"/>
          <w:szCs w:val="28"/>
        </w:rPr>
        <w:t>於</w:t>
      </w:r>
      <w:r w:rsidR="0091768F" w:rsidRPr="00753849">
        <w:rPr>
          <w:rFonts w:eastAsia="標楷體"/>
          <w:sz w:val="28"/>
          <w:szCs w:val="28"/>
        </w:rPr>
        <w:t>報名網址報名。</w:t>
      </w:r>
    </w:p>
    <w:p w:rsidR="00E3194B" w:rsidRPr="007743CB" w:rsidRDefault="00E3194B" w:rsidP="0026796F">
      <w:pPr>
        <w:snapToGrid w:val="0"/>
        <w:spacing w:beforeLines="50" w:before="180" w:line="480" w:lineRule="exact"/>
        <w:ind w:left="703" w:hanging="210"/>
        <w:rPr>
          <w:rFonts w:eastAsia="標楷體"/>
          <w:sz w:val="28"/>
          <w:szCs w:val="28"/>
        </w:rPr>
      </w:pPr>
      <w:r w:rsidRPr="007743CB">
        <w:rPr>
          <w:rFonts w:eastAsia="標楷體"/>
          <w:sz w:val="28"/>
          <w:szCs w:val="28"/>
        </w:rPr>
        <w:t>2.</w:t>
      </w:r>
      <w:r w:rsidRPr="007743CB">
        <w:rPr>
          <w:rFonts w:eastAsia="標楷體"/>
          <w:sz w:val="28"/>
          <w:szCs w:val="28"/>
        </w:rPr>
        <w:t>本說明會承辦單位人員姓名及聯絡電話：財團法人金屬工業研究發展中心驗證組</w:t>
      </w:r>
      <w:r w:rsidRPr="007743CB">
        <w:rPr>
          <w:rFonts w:eastAsia="標楷體"/>
          <w:sz w:val="28"/>
          <w:szCs w:val="28"/>
        </w:rPr>
        <w:t xml:space="preserve"> </w:t>
      </w:r>
      <w:r w:rsidR="0061326C">
        <w:rPr>
          <w:rFonts w:eastAsia="標楷體" w:hint="eastAsia"/>
          <w:sz w:val="28"/>
          <w:szCs w:val="28"/>
        </w:rPr>
        <w:t>陳琪</w:t>
      </w:r>
      <w:r w:rsidRPr="007743CB">
        <w:rPr>
          <w:rFonts w:eastAsia="標楷體"/>
          <w:sz w:val="28"/>
          <w:szCs w:val="28"/>
        </w:rPr>
        <w:t>，</w:t>
      </w:r>
      <w:r w:rsidRPr="007743CB">
        <w:rPr>
          <w:rFonts w:eastAsia="標楷體"/>
          <w:sz w:val="28"/>
          <w:szCs w:val="28"/>
        </w:rPr>
        <w:t>(02)27013181 ext.6</w:t>
      </w:r>
      <w:r w:rsidR="0061326C">
        <w:rPr>
          <w:rFonts w:eastAsia="標楷體"/>
          <w:sz w:val="28"/>
          <w:szCs w:val="28"/>
        </w:rPr>
        <w:t>07</w:t>
      </w:r>
    </w:p>
    <w:p w:rsidR="007F6EE1" w:rsidRPr="00753849" w:rsidRDefault="007F6EE1" w:rsidP="00926865">
      <w:pPr>
        <w:pStyle w:val="ac"/>
        <w:spacing w:beforeLines="50" w:before="180" w:afterLines="50" w:after="180" w:line="360" w:lineRule="exact"/>
        <w:ind w:leftChars="402" w:left="1173" w:hanging="208"/>
        <w:rPr>
          <w:rFonts w:eastAsia="標楷體"/>
          <w:color w:val="000000" w:themeColor="text1"/>
          <w:kern w:val="0"/>
          <w:sz w:val="28"/>
          <w:szCs w:val="28"/>
        </w:rPr>
      </w:pPr>
      <w:r w:rsidRPr="00753849">
        <w:rPr>
          <w:rFonts w:eastAsia="標楷體"/>
          <w:b/>
          <w:sz w:val="28"/>
          <w:szCs w:val="28"/>
        </w:rPr>
        <w:br w:type="page"/>
      </w:r>
    </w:p>
    <w:p w:rsidR="005C5C5C" w:rsidRDefault="0091768F" w:rsidP="0091768F">
      <w:pPr>
        <w:tabs>
          <w:tab w:val="left" w:pos="720"/>
        </w:tabs>
        <w:snapToGrid w:val="0"/>
        <w:spacing w:line="320" w:lineRule="exact"/>
        <w:ind w:left="14"/>
        <w:rPr>
          <w:rFonts w:eastAsia="標楷體"/>
          <w:b/>
          <w:sz w:val="28"/>
          <w:szCs w:val="28"/>
        </w:rPr>
      </w:pPr>
      <w:r w:rsidRPr="007B77E4">
        <w:rPr>
          <w:rFonts w:ascii="標楷體" w:eastAsia="標楷體" w:hAnsi="標楷體" w:cs="Arial"/>
          <w:b/>
          <w:sz w:val="28"/>
          <w:szCs w:val="28"/>
        </w:rPr>
        <w:lastRenderedPageBreak/>
        <w:t>七、</w:t>
      </w:r>
      <w:r w:rsidR="00753849">
        <w:rPr>
          <w:rFonts w:ascii="標楷體" w:eastAsia="標楷體" w:hAnsi="標楷體" w:cs="Arial" w:hint="eastAsia"/>
          <w:b/>
          <w:sz w:val="28"/>
          <w:szCs w:val="28"/>
        </w:rPr>
        <w:t>說明會議</w:t>
      </w:r>
      <w:r w:rsidR="00753849">
        <w:rPr>
          <w:rFonts w:ascii="標楷體" w:eastAsia="標楷體" w:hAnsi="標楷體" w:cs="Arial"/>
          <w:b/>
          <w:sz w:val="28"/>
          <w:szCs w:val="28"/>
        </w:rPr>
        <w:t>程</w:t>
      </w:r>
      <w:r w:rsidRPr="007B77E4">
        <w:rPr>
          <w:rFonts w:ascii="標楷體" w:eastAsia="標楷體" w:hAnsi="標楷體" w:cs="Arial"/>
          <w:b/>
          <w:sz w:val="28"/>
          <w:szCs w:val="28"/>
        </w:rPr>
        <w:t>表</w:t>
      </w:r>
      <w:r w:rsidR="005C5C5C">
        <w:rPr>
          <w:rFonts w:eastAsia="標楷體"/>
          <w:b/>
          <w:sz w:val="28"/>
          <w:szCs w:val="28"/>
        </w:rPr>
        <w:br/>
      </w:r>
    </w:p>
    <w:tbl>
      <w:tblPr>
        <w:tblStyle w:val="5-1"/>
        <w:tblpPr w:leftFromText="180" w:rightFromText="180" w:vertAnchor="text" w:horzAnchor="margin" w:tblpX="489" w:tblpY="211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671"/>
        <w:gridCol w:w="1865"/>
      </w:tblGrid>
      <w:tr w:rsidR="001529DF" w:rsidRPr="00845A32" w:rsidTr="00152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529DF" w:rsidRPr="00845A32" w:rsidRDefault="001529DF" w:rsidP="001529DF">
            <w:pPr>
              <w:spacing w:line="360" w:lineRule="exact"/>
              <w:jc w:val="center"/>
              <w:rPr>
                <w:rFonts w:eastAsia="標楷體"/>
                <w:caps/>
                <w:color w:val="auto"/>
                <w:sz w:val="28"/>
                <w:szCs w:val="28"/>
              </w:rPr>
            </w:pPr>
            <w:r w:rsidRPr="00845A32">
              <w:rPr>
                <w:rFonts w:eastAsia="標楷體"/>
                <w:caps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56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529DF" w:rsidRPr="00845A32" w:rsidRDefault="001529DF" w:rsidP="001529DF">
            <w:pPr>
              <w:snapToGrid w:val="0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sz w:val="28"/>
                <w:szCs w:val="28"/>
              </w:rPr>
            </w:pPr>
            <w:r w:rsidRPr="00845A32">
              <w:rPr>
                <w:rFonts w:eastAsia="標楷體"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18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529DF" w:rsidRPr="00845A32" w:rsidRDefault="001529DF" w:rsidP="001529DF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aps/>
                <w:color w:val="auto"/>
                <w:sz w:val="28"/>
                <w:szCs w:val="28"/>
              </w:rPr>
            </w:pPr>
            <w:r w:rsidRPr="00845A32">
              <w:rPr>
                <w:rFonts w:eastAsia="標楷體"/>
                <w:color w:val="auto"/>
                <w:sz w:val="28"/>
                <w:szCs w:val="28"/>
              </w:rPr>
              <w:t>主講人</w:t>
            </w:r>
          </w:p>
        </w:tc>
      </w:tr>
      <w:tr w:rsidR="0076049C" w:rsidRPr="00845A32" w:rsidTr="001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rPr>
                <w:rFonts w:eastAsia="標楷體"/>
                <w:b w:val="0"/>
                <w:caps/>
                <w:sz w:val="28"/>
                <w:szCs w:val="28"/>
              </w:rPr>
            </w:pP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3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3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0~1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4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00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</w:tcPr>
          <w:p w:rsidR="0076049C" w:rsidRPr="001529DF" w:rsidRDefault="0076049C" w:rsidP="001529DF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caps/>
                <w:sz w:val="28"/>
                <w:szCs w:val="28"/>
              </w:rPr>
            </w:pPr>
            <w:r w:rsidRPr="001529DF">
              <w:rPr>
                <w:rFonts w:eastAsia="標楷體" w:hint="eastAsia"/>
                <w:caps/>
                <w:sz w:val="28"/>
                <w:szCs w:val="28"/>
              </w:rPr>
              <w:t>報到</w:t>
            </w:r>
          </w:p>
        </w:tc>
      </w:tr>
      <w:tr w:rsidR="0076049C" w:rsidRPr="00845A32" w:rsidTr="001529D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</w:pP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4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00</w:t>
            </w:r>
            <w:r w:rsidRPr="00845A32">
              <w:rPr>
                <w:rFonts w:eastAsia="標楷體" w:hint="eastAsia"/>
                <w:b w:val="0"/>
                <w:caps/>
                <w:color w:val="auto"/>
                <w:sz w:val="28"/>
                <w:szCs w:val="28"/>
              </w:rPr>
              <w:t>~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14: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6049C" w:rsidRPr="001529DF" w:rsidRDefault="0076049C" w:rsidP="001529DF">
            <w:pPr>
              <w:spacing w:line="360" w:lineRule="exact"/>
              <w:ind w:leftChars="-18"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1529DF">
              <w:rPr>
                <w:rFonts w:eastAsia="標楷體" w:hint="eastAsia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aps/>
                <w:sz w:val="28"/>
                <w:szCs w:val="28"/>
              </w:rPr>
              <w:t>職安署</w:t>
            </w:r>
            <w:proofErr w:type="gramEnd"/>
            <w:r>
              <w:rPr>
                <w:rFonts w:eastAsia="標楷體" w:hint="eastAsia"/>
                <w:caps/>
                <w:sz w:val="28"/>
                <w:szCs w:val="28"/>
              </w:rPr>
              <w:t>代表</w:t>
            </w:r>
          </w:p>
        </w:tc>
      </w:tr>
      <w:tr w:rsidR="0076049C" w:rsidRPr="00845A32" w:rsidTr="001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rPr>
                <w:rFonts w:eastAsia="標楷體"/>
                <w:caps/>
                <w:sz w:val="28"/>
                <w:szCs w:val="28"/>
              </w:rPr>
            </w:pP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4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</w:t>
            </w:r>
            <w:r>
              <w:rPr>
                <w:rFonts w:eastAsia="標楷體" w:hint="eastAsia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</w:t>
            </w:r>
            <w:r w:rsidRPr="00845A32">
              <w:rPr>
                <w:rFonts w:eastAsia="標楷體" w:hint="eastAsia"/>
                <w:b w:val="0"/>
                <w:caps/>
                <w:color w:val="auto"/>
                <w:sz w:val="28"/>
                <w:szCs w:val="28"/>
              </w:rPr>
              <w:t>~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14: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2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6049C" w:rsidRPr="001529DF" w:rsidRDefault="008C125E" w:rsidP="001529DF">
            <w:pPr>
              <w:spacing w:line="360" w:lineRule="exact"/>
              <w:ind w:leftChars="-18" w:left="-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勞</w:t>
            </w:r>
            <w:r w:rsidR="001529DF" w:rsidRPr="001529DF">
              <w:rPr>
                <w:rFonts w:eastAsia="標楷體" w:hint="eastAsia"/>
                <w:kern w:val="0"/>
                <w:sz w:val="28"/>
                <w:szCs w:val="28"/>
              </w:rPr>
              <w:t>動部輔導措施說明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aps/>
                <w:sz w:val="28"/>
                <w:szCs w:val="28"/>
              </w:rPr>
            </w:pPr>
            <w:r w:rsidRPr="00845A32">
              <w:rPr>
                <w:rFonts w:eastAsia="標楷體" w:hint="eastAsia"/>
                <w:caps/>
                <w:sz w:val="28"/>
                <w:szCs w:val="28"/>
              </w:rPr>
              <w:t>MIRDC</w:t>
            </w:r>
            <w:r w:rsidRPr="00845A32">
              <w:rPr>
                <w:rFonts w:eastAsia="標楷體" w:hint="eastAsia"/>
                <w:caps/>
                <w:sz w:val="28"/>
                <w:szCs w:val="28"/>
              </w:rPr>
              <w:t>專家</w:t>
            </w:r>
          </w:p>
        </w:tc>
      </w:tr>
      <w:tr w:rsidR="0076049C" w:rsidRPr="00845A32" w:rsidTr="001529D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rPr>
                <w:rFonts w:eastAsia="標楷體"/>
                <w:caps/>
                <w:sz w:val="28"/>
                <w:szCs w:val="28"/>
              </w:rPr>
            </w:pP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14: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2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0~1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5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:10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6049C" w:rsidRPr="001529DF" w:rsidRDefault="001529DF" w:rsidP="001529DF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aps/>
                <w:sz w:val="28"/>
                <w:szCs w:val="28"/>
              </w:rPr>
            </w:pPr>
            <w:r w:rsidRPr="001529DF">
              <w:rPr>
                <w:rFonts w:eastAsia="標楷體" w:hint="eastAsia"/>
                <w:kern w:val="0"/>
                <w:sz w:val="28"/>
                <w:szCs w:val="28"/>
              </w:rPr>
              <w:t>機械設備器具安全資訊申請登錄說明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6049C" w:rsidRPr="00845A32" w:rsidRDefault="001529DF" w:rsidP="001529D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aps/>
                <w:sz w:val="28"/>
                <w:szCs w:val="28"/>
              </w:rPr>
            </w:pPr>
            <w:r w:rsidRPr="00845A32">
              <w:rPr>
                <w:rFonts w:eastAsia="標楷體" w:hint="eastAsia"/>
                <w:caps/>
                <w:sz w:val="28"/>
                <w:szCs w:val="28"/>
              </w:rPr>
              <w:t>MIRDC</w:t>
            </w:r>
            <w:r w:rsidRPr="00845A32">
              <w:rPr>
                <w:rFonts w:eastAsia="標楷體" w:hint="eastAsia"/>
                <w:caps/>
                <w:sz w:val="28"/>
                <w:szCs w:val="28"/>
              </w:rPr>
              <w:t>專家</w:t>
            </w:r>
          </w:p>
        </w:tc>
      </w:tr>
      <w:tr w:rsidR="0076049C" w:rsidRPr="00845A32" w:rsidTr="001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</w:pP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5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0~1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5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3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</w:tcPr>
          <w:p w:rsidR="0076049C" w:rsidRPr="001529DF" w:rsidRDefault="0076049C" w:rsidP="001529DF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aps/>
                <w:sz w:val="28"/>
                <w:szCs w:val="28"/>
              </w:rPr>
            </w:pPr>
            <w:r w:rsidRPr="001529DF">
              <w:rPr>
                <w:rFonts w:eastAsia="標楷體"/>
                <w:bCs/>
                <w:caps/>
                <w:sz w:val="28"/>
                <w:szCs w:val="28"/>
              </w:rPr>
              <w:t>休息</w:t>
            </w:r>
          </w:p>
        </w:tc>
      </w:tr>
      <w:tr w:rsidR="0076049C" w:rsidRPr="00845A32" w:rsidTr="001529D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</w:pP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5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3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0</w:t>
            </w:r>
            <w:r w:rsidRPr="00845A32">
              <w:rPr>
                <w:rFonts w:eastAsia="標楷體" w:hint="eastAsia"/>
                <w:b w:val="0"/>
                <w:caps/>
                <w:color w:val="auto"/>
                <w:sz w:val="28"/>
                <w:szCs w:val="28"/>
              </w:rPr>
              <w:t>~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6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:30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6049C" w:rsidRPr="001529DF" w:rsidRDefault="001529DF" w:rsidP="001529DF">
            <w:pPr>
              <w:spacing w:line="360" w:lineRule="exact"/>
              <w:ind w:leftChars="-18"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1529DF">
              <w:rPr>
                <w:rFonts w:eastAsia="標楷體" w:hint="eastAsia"/>
                <w:kern w:val="0"/>
                <w:sz w:val="28"/>
                <w:szCs w:val="28"/>
              </w:rPr>
              <w:t>車銑床安全標準檢驗實務要求與產品資料準備說明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aps/>
                <w:sz w:val="28"/>
                <w:szCs w:val="28"/>
              </w:rPr>
            </w:pPr>
            <w:r w:rsidRPr="00845A32">
              <w:rPr>
                <w:rFonts w:eastAsia="標楷體" w:hint="eastAsia"/>
                <w:caps/>
                <w:sz w:val="28"/>
                <w:szCs w:val="28"/>
              </w:rPr>
              <w:t>MIRDC</w:t>
            </w:r>
            <w:r w:rsidRPr="00845A32">
              <w:rPr>
                <w:rFonts w:eastAsia="標楷體" w:hint="eastAsia"/>
                <w:caps/>
                <w:sz w:val="28"/>
                <w:szCs w:val="28"/>
              </w:rPr>
              <w:t>專家</w:t>
            </w:r>
          </w:p>
        </w:tc>
      </w:tr>
      <w:tr w:rsidR="0076049C" w:rsidRPr="00845A32" w:rsidTr="001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</w:pP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1</w:t>
            </w:r>
            <w:r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6</w:t>
            </w:r>
            <w:r w:rsidRPr="00845A32">
              <w:rPr>
                <w:rFonts w:eastAsia="標楷體"/>
                <w:b w:val="0"/>
                <w:caps/>
                <w:color w:val="auto"/>
                <w:sz w:val="28"/>
                <w:szCs w:val="28"/>
              </w:rPr>
              <w:t>:30</w:t>
            </w:r>
            <w:r w:rsidRPr="00845A32">
              <w:rPr>
                <w:rFonts w:eastAsia="標楷體" w:hint="eastAsia"/>
                <w:b w:val="0"/>
                <w:caps/>
                <w:color w:val="auto"/>
                <w:sz w:val="28"/>
                <w:szCs w:val="28"/>
              </w:rPr>
              <w:t>~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</w:tcPr>
          <w:p w:rsidR="0076049C" w:rsidRPr="00845A32" w:rsidRDefault="0076049C" w:rsidP="001529D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aps/>
                <w:sz w:val="28"/>
                <w:szCs w:val="28"/>
              </w:rPr>
            </w:pPr>
            <w:r w:rsidRPr="00845A32">
              <w:rPr>
                <w:rFonts w:eastAsia="標楷體" w:hint="eastAsia"/>
                <w:caps/>
                <w:sz w:val="28"/>
                <w:szCs w:val="28"/>
              </w:rPr>
              <w:t>Q&amp;A</w:t>
            </w:r>
          </w:p>
        </w:tc>
      </w:tr>
    </w:tbl>
    <w:p w:rsidR="005C5C5C" w:rsidRDefault="005C5C5C" w:rsidP="00845A32">
      <w:p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</w:p>
    <w:p w:rsidR="0026796F" w:rsidRDefault="0026796F" w:rsidP="00845A32">
      <w:p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 w:rsidRPr="004E289A">
        <w:rPr>
          <w:rFonts w:ascii="標楷體" w:eastAsia="標楷體" w:hAnsi="標楷體" w:cs="Arial" w:hint="eastAsia"/>
          <w:b/>
          <w:sz w:val="28"/>
          <w:szCs w:val="28"/>
        </w:rPr>
        <w:t>八</w:t>
      </w:r>
      <w:r w:rsidR="001529DF" w:rsidRPr="004E289A">
        <w:rPr>
          <w:rFonts w:ascii="標楷體" w:eastAsia="標楷體" w:hAnsi="標楷體" w:cs="Arial" w:hint="eastAsia"/>
          <w:b/>
          <w:sz w:val="28"/>
          <w:szCs w:val="28"/>
        </w:rPr>
        <w:t>、說明會</w:t>
      </w:r>
      <w:r w:rsidRPr="004E289A">
        <w:rPr>
          <w:rFonts w:ascii="標楷體" w:eastAsia="標楷體" w:hAnsi="標楷體" w:cs="Arial" w:hint="eastAsia"/>
          <w:b/>
          <w:sz w:val="28"/>
          <w:szCs w:val="28"/>
        </w:rPr>
        <w:t>地點:</w:t>
      </w:r>
    </w:p>
    <w:p w:rsidR="003506C9" w:rsidRPr="004E289A" w:rsidRDefault="003506C9" w:rsidP="00845A32">
      <w:p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44450</wp:posOffset>
            </wp:positionH>
            <wp:positionV relativeFrom="paragraph">
              <wp:posOffset>245745</wp:posOffset>
            </wp:positionV>
            <wp:extent cx="6301105" cy="4225925"/>
            <wp:effectExtent l="0" t="0" r="444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6C9" w:rsidRPr="004E289A" w:rsidSect="00753849">
      <w:footerReference w:type="default" r:id="rId10"/>
      <w:pgSz w:w="11906" w:h="16838"/>
      <w:pgMar w:top="1134" w:right="849" w:bottom="851" w:left="1134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E1" w:rsidRDefault="005663E1" w:rsidP="007A2145">
      <w:r>
        <w:separator/>
      </w:r>
    </w:p>
  </w:endnote>
  <w:endnote w:type="continuationSeparator" w:id="0">
    <w:p w:rsidR="005663E1" w:rsidRDefault="005663E1" w:rsidP="007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88" w:rsidRPr="00A50488" w:rsidRDefault="00A50488" w:rsidP="00A50488">
    <w:pPr>
      <w:pStyle w:val="a6"/>
      <w:jc w:val="center"/>
      <w:rPr>
        <w:sz w:val="24"/>
      </w:rPr>
    </w:pPr>
    <w:r w:rsidRPr="00A50488">
      <w:rPr>
        <w:sz w:val="24"/>
      </w:rPr>
      <w:fldChar w:fldCharType="begin"/>
    </w:r>
    <w:r w:rsidRPr="00A50488">
      <w:rPr>
        <w:sz w:val="24"/>
      </w:rPr>
      <w:instrText>PAGE   \* MERGEFORMAT</w:instrText>
    </w:r>
    <w:r w:rsidRPr="00A50488">
      <w:rPr>
        <w:sz w:val="24"/>
      </w:rPr>
      <w:fldChar w:fldCharType="separate"/>
    </w:r>
    <w:r w:rsidR="004055C0" w:rsidRPr="004055C0">
      <w:rPr>
        <w:noProof/>
        <w:sz w:val="24"/>
        <w:lang w:val="zh-TW"/>
      </w:rPr>
      <w:t>2</w:t>
    </w:r>
    <w:r w:rsidRPr="00A5048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E1" w:rsidRDefault="005663E1" w:rsidP="007A2145">
      <w:r>
        <w:separator/>
      </w:r>
    </w:p>
  </w:footnote>
  <w:footnote w:type="continuationSeparator" w:id="0">
    <w:p w:rsidR="005663E1" w:rsidRDefault="005663E1" w:rsidP="007A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501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1" w15:restartNumberingAfterBreak="0">
    <w:nsid w:val="0C387E70"/>
    <w:multiLevelType w:val="hybridMultilevel"/>
    <w:tmpl w:val="BB041538"/>
    <w:lvl w:ilvl="0" w:tplc="923A65A4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2" w15:restartNumberingAfterBreak="0">
    <w:nsid w:val="185411AC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3" w15:restartNumberingAfterBreak="0">
    <w:nsid w:val="1ED17FE0"/>
    <w:multiLevelType w:val="hybridMultilevel"/>
    <w:tmpl w:val="5F92CDDE"/>
    <w:lvl w:ilvl="0" w:tplc="923A65A4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FE66631"/>
    <w:multiLevelType w:val="multilevel"/>
    <w:tmpl w:val="85D840CC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5" w15:restartNumberingAfterBreak="0">
    <w:nsid w:val="30AE3E14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6" w15:restartNumberingAfterBreak="0">
    <w:nsid w:val="34850216"/>
    <w:multiLevelType w:val="hybridMultilevel"/>
    <w:tmpl w:val="79226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97A97"/>
    <w:multiLevelType w:val="singleLevel"/>
    <w:tmpl w:val="292A9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</w:abstractNum>
  <w:abstractNum w:abstractNumId="8" w15:restartNumberingAfterBreak="0">
    <w:nsid w:val="4BC0446C"/>
    <w:multiLevelType w:val="hybridMultilevel"/>
    <w:tmpl w:val="E24C2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0B7862"/>
    <w:multiLevelType w:val="hybridMultilevel"/>
    <w:tmpl w:val="B9965CBE"/>
    <w:lvl w:ilvl="0" w:tplc="0409000B">
      <w:start w:val="1"/>
      <w:numFmt w:val="bullet"/>
      <w:lvlText w:val=""/>
      <w:lvlJc w:val="left"/>
      <w:pPr>
        <w:ind w:left="1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10" w15:restartNumberingAfterBreak="0">
    <w:nsid w:val="59E15F35"/>
    <w:multiLevelType w:val="hybridMultilevel"/>
    <w:tmpl w:val="E24C2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D04719"/>
    <w:multiLevelType w:val="hybridMultilevel"/>
    <w:tmpl w:val="75802C4C"/>
    <w:lvl w:ilvl="0" w:tplc="9D02EC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B"/>
    <w:rsid w:val="00000C4B"/>
    <w:rsid w:val="00007877"/>
    <w:rsid w:val="000140AF"/>
    <w:rsid w:val="00017785"/>
    <w:rsid w:val="00021D65"/>
    <w:rsid w:val="00030027"/>
    <w:rsid w:val="000303E5"/>
    <w:rsid w:val="00030A72"/>
    <w:rsid w:val="00032723"/>
    <w:rsid w:val="00033DEC"/>
    <w:rsid w:val="000430C6"/>
    <w:rsid w:val="00050AE8"/>
    <w:rsid w:val="000629DB"/>
    <w:rsid w:val="0006395D"/>
    <w:rsid w:val="000708CA"/>
    <w:rsid w:val="00070D52"/>
    <w:rsid w:val="00071C03"/>
    <w:rsid w:val="0007270D"/>
    <w:rsid w:val="00074549"/>
    <w:rsid w:val="000761C7"/>
    <w:rsid w:val="000854A5"/>
    <w:rsid w:val="00092C51"/>
    <w:rsid w:val="000A25F6"/>
    <w:rsid w:val="000A3A78"/>
    <w:rsid w:val="000A3BC4"/>
    <w:rsid w:val="000A76CA"/>
    <w:rsid w:val="000B5264"/>
    <w:rsid w:val="000B6017"/>
    <w:rsid w:val="000B62DE"/>
    <w:rsid w:val="000C3F36"/>
    <w:rsid w:val="000C5F5E"/>
    <w:rsid w:val="000C6024"/>
    <w:rsid w:val="000D716C"/>
    <w:rsid w:val="000E118C"/>
    <w:rsid w:val="000E296B"/>
    <w:rsid w:val="000E39DB"/>
    <w:rsid w:val="000E4D1A"/>
    <w:rsid w:val="001049F5"/>
    <w:rsid w:val="001133FC"/>
    <w:rsid w:val="001148C8"/>
    <w:rsid w:val="0012056D"/>
    <w:rsid w:val="00122763"/>
    <w:rsid w:val="001257B0"/>
    <w:rsid w:val="00126767"/>
    <w:rsid w:val="00133602"/>
    <w:rsid w:val="00136FD5"/>
    <w:rsid w:val="001529DF"/>
    <w:rsid w:val="0015362E"/>
    <w:rsid w:val="0016003F"/>
    <w:rsid w:val="00163DEB"/>
    <w:rsid w:val="0016564A"/>
    <w:rsid w:val="00170454"/>
    <w:rsid w:val="001704F9"/>
    <w:rsid w:val="0018584F"/>
    <w:rsid w:val="00187E27"/>
    <w:rsid w:val="00187F47"/>
    <w:rsid w:val="00195A96"/>
    <w:rsid w:val="00196DC0"/>
    <w:rsid w:val="001A4B41"/>
    <w:rsid w:val="001B0C6D"/>
    <w:rsid w:val="001B7211"/>
    <w:rsid w:val="001C2DB4"/>
    <w:rsid w:val="001C4D6B"/>
    <w:rsid w:val="001D2B1C"/>
    <w:rsid w:val="001D3678"/>
    <w:rsid w:val="001D49EC"/>
    <w:rsid w:val="001E0852"/>
    <w:rsid w:val="001E7B37"/>
    <w:rsid w:val="001F2487"/>
    <w:rsid w:val="001F6A68"/>
    <w:rsid w:val="00203A84"/>
    <w:rsid w:val="002075CB"/>
    <w:rsid w:val="00216AC6"/>
    <w:rsid w:val="0021720E"/>
    <w:rsid w:val="00225D0E"/>
    <w:rsid w:val="00243F6F"/>
    <w:rsid w:val="00243FCD"/>
    <w:rsid w:val="002447FC"/>
    <w:rsid w:val="00244D2B"/>
    <w:rsid w:val="002544AD"/>
    <w:rsid w:val="00257716"/>
    <w:rsid w:val="002671E9"/>
    <w:rsid w:val="0026741E"/>
    <w:rsid w:val="0026796F"/>
    <w:rsid w:val="002770B6"/>
    <w:rsid w:val="002903A9"/>
    <w:rsid w:val="00297257"/>
    <w:rsid w:val="002A65EB"/>
    <w:rsid w:val="002A7FAA"/>
    <w:rsid w:val="002B0B14"/>
    <w:rsid w:val="002B7D50"/>
    <w:rsid w:val="002D354D"/>
    <w:rsid w:val="002D7CB7"/>
    <w:rsid w:val="002F34F5"/>
    <w:rsid w:val="002F66CE"/>
    <w:rsid w:val="00304046"/>
    <w:rsid w:val="00305398"/>
    <w:rsid w:val="00316787"/>
    <w:rsid w:val="00320F12"/>
    <w:rsid w:val="00337770"/>
    <w:rsid w:val="003461CC"/>
    <w:rsid w:val="003506C9"/>
    <w:rsid w:val="003574C5"/>
    <w:rsid w:val="00360E2E"/>
    <w:rsid w:val="0036226E"/>
    <w:rsid w:val="00374DCF"/>
    <w:rsid w:val="00376AC3"/>
    <w:rsid w:val="003850CD"/>
    <w:rsid w:val="00391B18"/>
    <w:rsid w:val="003960AF"/>
    <w:rsid w:val="003A2EB4"/>
    <w:rsid w:val="003A6206"/>
    <w:rsid w:val="003A62F4"/>
    <w:rsid w:val="003B2998"/>
    <w:rsid w:val="003B31AE"/>
    <w:rsid w:val="003B4933"/>
    <w:rsid w:val="003C65A5"/>
    <w:rsid w:val="003D4FC2"/>
    <w:rsid w:val="003E1514"/>
    <w:rsid w:val="003E3B54"/>
    <w:rsid w:val="003F17C4"/>
    <w:rsid w:val="003F5EEC"/>
    <w:rsid w:val="004055C0"/>
    <w:rsid w:val="00406E7D"/>
    <w:rsid w:val="00421E63"/>
    <w:rsid w:val="00423700"/>
    <w:rsid w:val="004312CD"/>
    <w:rsid w:val="004379D5"/>
    <w:rsid w:val="004414BE"/>
    <w:rsid w:val="004429C5"/>
    <w:rsid w:val="00454787"/>
    <w:rsid w:val="00456167"/>
    <w:rsid w:val="00457F46"/>
    <w:rsid w:val="00471C82"/>
    <w:rsid w:val="00472F90"/>
    <w:rsid w:val="00473730"/>
    <w:rsid w:val="00475616"/>
    <w:rsid w:val="004824D7"/>
    <w:rsid w:val="00484DF5"/>
    <w:rsid w:val="00491D87"/>
    <w:rsid w:val="004934DA"/>
    <w:rsid w:val="00495BFD"/>
    <w:rsid w:val="004A4DC5"/>
    <w:rsid w:val="004A665B"/>
    <w:rsid w:val="004A6A96"/>
    <w:rsid w:val="004B6C8F"/>
    <w:rsid w:val="004B729E"/>
    <w:rsid w:val="004B79C1"/>
    <w:rsid w:val="004C28DC"/>
    <w:rsid w:val="004D188C"/>
    <w:rsid w:val="004D5527"/>
    <w:rsid w:val="004D74B0"/>
    <w:rsid w:val="004E1263"/>
    <w:rsid w:val="004E16F0"/>
    <w:rsid w:val="004E289A"/>
    <w:rsid w:val="004E6130"/>
    <w:rsid w:val="004F1CF9"/>
    <w:rsid w:val="005275E9"/>
    <w:rsid w:val="005402DF"/>
    <w:rsid w:val="00550C3C"/>
    <w:rsid w:val="00562383"/>
    <w:rsid w:val="005641C3"/>
    <w:rsid w:val="005648C2"/>
    <w:rsid w:val="005663E1"/>
    <w:rsid w:val="00571109"/>
    <w:rsid w:val="00585690"/>
    <w:rsid w:val="0059302F"/>
    <w:rsid w:val="005A0D7C"/>
    <w:rsid w:val="005A4756"/>
    <w:rsid w:val="005B145A"/>
    <w:rsid w:val="005B4018"/>
    <w:rsid w:val="005B47F0"/>
    <w:rsid w:val="005C1512"/>
    <w:rsid w:val="005C3F46"/>
    <w:rsid w:val="005C5C5C"/>
    <w:rsid w:val="005D256E"/>
    <w:rsid w:val="005D490C"/>
    <w:rsid w:val="005D75C8"/>
    <w:rsid w:val="005F441C"/>
    <w:rsid w:val="00600681"/>
    <w:rsid w:val="00605A06"/>
    <w:rsid w:val="0061326C"/>
    <w:rsid w:val="00615B1A"/>
    <w:rsid w:val="00631B6E"/>
    <w:rsid w:val="00632102"/>
    <w:rsid w:val="00643FFD"/>
    <w:rsid w:val="006513C9"/>
    <w:rsid w:val="00652FE8"/>
    <w:rsid w:val="00670874"/>
    <w:rsid w:val="0067372C"/>
    <w:rsid w:val="0067638D"/>
    <w:rsid w:val="00681358"/>
    <w:rsid w:val="006852B9"/>
    <w:rsid w:val="00686153"/>
    <w:rsid w:val="00697295"/>
    <w:rsid w:val="006B62A1"/>
    <w:rsid w:val="006D06FE"/>
    <w:rsid w:val="006D4FED"/>
    <w:rsid w:val="006D5611"/>
    <w:rsid w:val="006E14CC"/>
    <w:rsid w:val="006E175D"/>
    <w:rsid w:val="006E48DE"/>
    <w:rsid w:val="006E5413"/>
    <w:rsid w:val="006E74F1"/>
    <w:rsid w:val="006F2F28"/>
    <w:rsid w:val="00702D08"/>
    <w:rsid w:val="00707027"/>
    <w:rsid w:val="00710533"/>
    <w:rsid w:val="00714B4D"/>
    <w:rsid w:val="00720328"/>
    <w:rsid w:val="00720590"/>
    <w:rsid w:val="0072075E"/>
    <w:rsid w:val="00725716"/>
    <w:rsid w:val="00753849"/>
    <w:rsid w:val="0076049C"/>
    <w:rsid w:val="0077392E"/>
    <w:rsid w:val="007743CB"/>
    <w:rsid w:val="007757F5"/>
    <w:rsid w:val="0078402D"/>
    <w:rsid w:val="007931B1"/>
    <w:rsid w:val="007A2145"/>
    <w:rsid w:val="007B2AEB"/>
    <w:rsid w:val="007B70F1"/>
    <w:rsid w:val="007D5760"/>
    <w:rsid w:val="007E3555"/>
    <w:rsid w:val="007E6D2A"/>
    <w:rsid w:val="007E7748"/>
    <w:rsid w:val="007F0DF8"/>
    <w:rsid w:val="007F6EE1"/>
    <w:rsid w:val="00813FDE"/>
    <w:rsid w:val="008245A1"/>
    <w:rsid w:val="00840091"/>
    <w:rsid w:val="00845A32"/>
    <w:rsid w:val="00847A55"/>
    <w:rsid w:val="00850375"/>
    <w:rsid w:val="0085150F"/>
    <w:rsid w:val="00872A4B"/>
    <w:rsid w:val="00874391"/>
    <w:rsid w:val="00874B83"/>
    <w:rsid w:val="00884B63"/>
    <w:rsid w:val="008916B5"/>
    <w:rsid w:val="00892285"/>
    <w:rsid w:val="008B247F"/>
    <w:rsid w:val="008C125E"/>
    <w:rsid w:val="008C4C11"/>
    <w:rsid w:val="008C6EAD"/>
    <w:rsid w:val="008D189A"/>
    <w:rsid w:val="008F18E3"/>
    <w:rsid w:val="008F39BD"/>
    <w:rsid w:val="008F4B9E"/>
    <w:rsid w:val="00907E34"/>
    <w:rsid w:val="0091230F"/>
    <w:rsid w:val="0091537F"/>
    <w:rsid w:val="0091768F"/>
    <w:rsid w:val="0092648C"/>
    <w:rsid w:val="00926865"/>
    <w:rsid w:val="00934256"/>
    <w:rsid w:val="00935F92"/>
    <w:rsid w:val="00940654"/>
    <w:rsid w:val="009507B2"/>
    <w:rsid w:val="00962692"/>
    <w:rsid w:val="00973AC0"/>
    <w:rsid w:val="00980143"/>
    <w:rsid w:val="00992C85"/>
    <w:rsid w:val="00993826"/>
    <w:rsid w:val="009979C5"/>
    <w:rsid w:val="009A0394"/>
    <w:rsid w:val="009B5257"/>
    <w:rsid w:val="009B77FE"/>
    <w:rsid w:val="009C4700"/>
    <w:rsid w:val="009C7C9D"/>
    <w:rsid w:val="009E0C42"/>
    <w:rsid w:val="009E4BF7"/>
    <w:rsid w:val="009F142E"/>
    <w:rsid w:val="009F5647"/>
    <w:rsid w:val="00A01019"/>
    <w:rsid w:val="00A04CC2"/>
    <w:rsid w:val="00A1245B"/>
    <w:rsid w:val="00A155CC"/>
    <w:rsid w:val="00A307BD"/>
    <w:rsid w:val="00A30D39"/>
    <w:rsid w:val="00A34967"/>
    <w:rsid w:val="00A35458"/>
    <w:rsid w:val="00A35483"/>
    <w:rsid w:val="00A359D4"/>
    <w:rsid w:val="00A36579"/>
    <w:rsid w:val="00A37AF0"/>
    <w:rsid w:val="00A43EEF"/>
    <w:rsid w:val="00A43FE3"/>
    <w:rsid w:val="00A45964"/>
    <w:rsid w:val="00A50488"/>
    <w:rsid w:val="00A504E0"/>
    <w:rsid w:val="00A51AC7"/>
    <w:rsid w:val="00A648F3"/>
    <w:rsid w:val="00A838AA"/>
    <w:rsid w:val="00A90B66"/>
    <w:rsid w:val="00AA1DB2"/>
    <w:rsid w:val="00AB02EE"/>
    <w:rsid w:val="00AB10E4"/>
    <w:rsid w:val="00AB6ED5"/>
    <w:rsid w:val="00AC433F"/>
    <w:rsid w:val="00AC777D"/>
    <w:rsid w:val="00AF0AD3"/>
    <w:rsid w:val="00AF6AD9"/>
    <w:rsid w:val="00AF7FF8"/>
    <w:rsid w:val="00B11FC6"/>
    <w:rsid w:val="00B12EB4"/>
    <w:rsid w:val="00B2045A"/>
    <w:rsid w:val="00B22930"/>
    <w:rsid w:val="00B22D59"/>
    <w:rsid w:val="00B24594"/>
    <w:rsid w:val="00B27B3F"/>
    <w:rsid w:val="00B4086E"/>
    <w:rsid w:val="00B46BE1"/>
    <w:rsid w:val="00B50C46"/>
    <w:rsid w:val="00B51149"/>
    <w:rsid w:val="00B52094"/>
    <w:rsid w:val="00B600AA"/>
    <w:rsid w:val="00B671A6"/>
    <w:rsid w:val="00B67C8D"/>
    <w:rsid w:val="00B70C19"/>
    <w:rsid w:val="00B734D5"/>
    <w:rsid w:val="00B76E27"/>
    <w:rsid w:val="00B815A2"/>
    <w:rsid w:val="00B8530A"/>
    <w:rsid w:val="00B8773D"/>
    <w:rsid w:val="00B93146"/>
    <w:rsid w:val="00B973E6"/>
    <w:rsid w:val="00B9752B"/>
    <w:rsid w:val="00BA42F1"/>
    <w:rsid w:val="00BA6DB7"/>
    <w:rsid w:val="00BB1532"/>
    <w:rsid w:val="00BC6A0B"/>
    <w:rsid w:val="00BD1176"/>
    <w:rsid w:val="00BD21FC"/>
    <w:rsid w:val="00BE3C67"/>
    <w:rsid w:val="00BE5D78"/>
    <w:rsid w:val="00BE7380"/>
    <w:rsid w:val="00BF0181"/>
    <w:rsid w:val="00BF0E32"/>
    <w:rsid w:val="00BF5ADF"/>
    <w:rsid w:val="00C0169F"/>
    <w:rsid w:val="00C0232E"/>
    <w:rsid w:val="00C05693"/>
    <w:rsid w:val="00C156FD"/>
    <w:rsid w:val="00C171F5"/>
    <w:rsid w:val="00C2180A"/>
    <w:rsid w:val="00C2459D"/>
    <w:rsid w:val="00C25CE1"/>
    <w:rsid w:val="00C353C7"/>
    <w:rsid w:val="00C50508"/>
    <w:rsid w:val="00C55850"/>
    <w:rsid w:val="00C73CAA"/>
    <w:rsid w:val="00C83B66"/>
    <w:rsid w:val="00C85096"/>
    <w:rsid w:val="00C95684"/>
    <w:rsid w:val="00CA7C50"/>
    <w:rsid w:val="00CC2AF2"/>
    <w:rsid w:val="00CD5B6B"/>
    <w:rsid w:val="00CD5DCB"/>
    <w:rsid w:val="00CE5F70"/>
    <w:rsid w:val="00CE7DF2"/>
    <w:rsid w:val="00CF1255"/>
    <w:rsid w:val="00CF66CD"/>
    <w:rsid w:val="00D00428"/>
    <w:rsid w:val="00D035B5"/>
    <w:rsid w:val="00D05E5F"/>
    <w:rsid w:val="00D27551"/>
    <w:rsid w:val="00D27770"/>
    <w:rsid w:val="00D345A1"/>
    <w:rsid w:val="00D36323"/>
    <w:rsid w:val="00D47CEB"/>
    <w:rsid w:val="00D5426B"/>
    <w:rsid w:val="00D55BD7"/>
    <w:rsid w:val="00D5773B"/>
    <w:rsid w:val="00D626FD"/>
    <w:rsid w:val="00D714D3"/>
    <w:rsid w:val="00D74BE7"/>
    <w:rsid w:val="00D750D1"/>
    <w:rsid w:val="00D83244"/>
    <w:rsid w:val="00DA701B"/>
    <w:rsid w:val="00DB57F1"/>
    <w:rsid w:val="00DB68AD"/>
    <w:rsid w:val="00DC6B88"/>
    <w:rsid w:val="00DC7F2E"/>
    <w:rsid w:val="00DD3365"/>
    <w:rsid w:val="00DD3CBA"/>
    <w:rsid w:val="00DD6795"/>
    <w:rsid w:val="00E01C85"/>
    <w:rsid w:val="00E11FAB"/>
    <w:rsid w:val="00E1432D"/>
    <w:rsid w:val="00E20F5D"/>
    <w:rsid w:val="00E24CB1"/>
    <w:rsid w:val="00E27971"/>
    <w:rsid w:val="00E3194B"/>
    <w:rsid w:val="00E33B2D"/>
    <w:rsid w:val="00E53405"/>
    <w:rsid w:val="00E5582A"/>
    <w:rsid w:val="00E5638D"/>
    <w:rsid w:val="00E718B8"/>
    <w:rsid w:val="00E80D08"/>
    <w:rsid w:val="00E816D9"/>
    <w:rsid w:val="00E83AEB"/>
    <w:rsid w:val="00E93C57"/>
    <w:rsid w:val="00EB74DE"/>
    <w:rsid w:val="00EC7CDC"/>
    <w:rsid w:val="00ED14B9"/>
    <w:rsid w:val="00ED43FA"/>
    <w:rsid w:val="00EE366D"/>
    <w:rsid w:val="00EE40C6"/>
    <w:rsid w:val="00EE6A76"/>
    <w:rsid w:val="00EE78CB"/>
    <w:rsid w:val="00F04CF1"/>
    <w:rsid w:val="00F16517"/>
    <w:rsid w:val="00F22199"/>
    <w:rsid w:val="00F30000"/>
    <w:rsid w:val="00F303F9"/>
    <w:rsid w:val="00F307A8"/>
    <w:rsid w:val="00F431D2"/>
    <w:rsid w:val="00F43600"/>
    <w:rsid w:val="00F52DCD"/>
    <w:rsid w:val="00F578CE"/>
    <w:rsid w:val="00F77FE5"/>
    <w:rsid w:val="00F81D70"/>
    <w:rsid w:val="00F83824"/>
    <w:rsid w:val="00F84E2F"/>
    <w:rsid w:val="00F91E65"/>
    <w:rsid w:val="00FB48E9"/>
    <w:rsid w:val="00FC0865"/>
    <w:rsid w:val="00FC19E4"/>
    <w:rsid w:val="00FC62E1"/>
    <w:rsid w:val="00FD0FE4"/>
    <w:rsid w:val="00FD6449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AC2E"/>
  <w15:docId w15:val="{0205E7F8-24FD-4CDB-BBE1-62BA84CD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A21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A214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A2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A2145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7A21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20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04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發文日期"/>
    <w:basedOn w:val="a"/>
    <w:rsid w:val="00B671A6"/>
    <w:pPr>
      <w:snapToGrid w:val="0"/>
      <w:spacing w:line="280" w:lineRule="exact"/>
    </w:pPr>
    <w:rPr>
      <w:rFonts w:eastAsia="標楷體"/>
    </w:rPr>
  </w:style>
  <w:style w:type="paragraph" w:styleId="ac">
    <w:name w:val="List"/>
    <w:basedOn w:val="a"/>
    <w:rsid w:val="00B671A6"/>
    <w:pPr>
      <w:ind w:left="480" w:hanging="480"/>
    </w:pPr>
  </w:style>
  <w:style w:type="character" w:styleId="ad">
    <w:name w:val="FollowedHyperlink"/>
    <w:basedOn w:val="a0"/>
    <w:uiPriority w:val="99"/>
    <w:semiHidden/>
    <w:unhideWhenUsed/>
    <w:rsid w:val="004E1263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CF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4B79C1"/>
    <w:rPr>
      <w:color w:val="605E5C"/>
      <w:shd w:val="clear" w:color="auto" w:fill="E1DFDD"/>
    </w:rPr>
  </w:style>
  <w:style w:type="table" w:styleId="5-1">
    <w:name w:val="Grid Table 5 Dark Accent 1"/>
    <w:basedOn w:val="a1"/>
    <w:uiPriority w:val="50"/>
    <w:rsid w:val="0037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2">
    <w:name w:val="未解析的提及項目2"/>
    <w:basedOn w:val="a0"/>
    <w:uiPriority w:val="99"/>
    <w:semiHidden/>
    <w:unhideWhenUsed/>
    <w:rsid w:val="00B9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50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271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dc.org.tw/ProseminarView.aspx?Cond=69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B711-17B7-4B04-A49A-84223EBE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onlyin</dc:creator>
  <cp:lastModifiedBy>林雪娥</cp:lastModifiedBy>
  <cp:revision>4</cp:revision>
  <cp:lastPrinted>2016-10-18T00:28:00Z</cp:lastPrinted>
  <dcterms:created xsi:type="dcterms:W3CDTF">2019-11-12T01:48:00Z</dcterms:created>
  <dcterms:modified xsi:type="dcterms:W3CDTF">2019-11-12T01:50:00Z</dcterms:modified>
</cp:coreProperties>
</file>